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BF6816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D92B16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E0733">
        <w:rPr>
          <w:rFonts w:ascii="Times New Roman" w:hAnsi="Times New Roman" w:cs="Times New Roman"/>
          <w:sz w:val="28"/>
          <w:szCs w:val="28"/>
        </w:rPr>
        <w:t>я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201</w:t>
      </w:r>
      <w:r w:rsidR="00411F07">
        <w:rPr>
          <w:rFonts w:ascii="Times New Roman" w:hAnsi="Times New Roman" w:cs="Times New Roman"/>
          <w:sz w:val="28"/>
          <w:szCs w:val="28"/>
        </w:rPr>
        <w:t>5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5AA7">
        <w:rPr>
          <w:rFonts w:ascii="Times New Roman" w:hAnsi="Times New Roman" w:cs="Times New Roman"/>
          <w:b/>
          <w:sz w:val="28"/>
          <w:szCs w:val="28"/>
        </w:rPr>
        <w:t xml:space="preserve">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A07815" w:rsidP="0086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91147">
        <w:rPr>
          <w:rFonts w:ascii="Times New Roman" w:hAnsi="Times New Roman" w:cs="Times New Roman"/>
          <w:sz w:val="28"/>
          <w:szCs w:val="28"/>
        </w:rPr>
        <w:t xml:space="preserve">добросовестный труд в системе почтовой связи и в связи с профессиональным праздником </w:t>
      </w:r>
      <w:r w:rsidR="000F1CC3">
        <w:rPr>
          <w:rFonts w:ascii="Times New Roman" w:hAnsi="Times New Roman" w:cs="Times New Roman"/>
          <w:sz w:val="28"/>
          <w:szCs w:val="28"/>
        </w:rPr>
        <w:t>«День Российской почты»</w:t>
      </w:r>
    </w:p>
    <w:p w:rsidR="001A0F04" w:rsidRDefault="001A0F04" w:rsidP="0086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865AA7" w:rsidP="0086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865AA7" w:rsidRPr="00416613" w:rsidTr="000F1CC3">
        <w:trPr>
          <w:trHeight w:val="960"/>
        </w:trPr>
        <w:tc>
          <w:tcPr>
            <w:tcW w:w="3369" w:type="dxa"/>
          </w:tcPr>
          <w:p w:rsidR="00865AA7" w:rsidRPr="001A0F04" w:rsidRDefault="000F1CC3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Бугаева Александра </w:t>
            </w:r>
            <w:r w:rsidRPr="000F1CC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Сергеевича</w:t>
            </w:r>
          </w:p>
          <w:p w:rsidR="00865AA7" w:rsidRPr="00416613" w:rsidRDefault="00865AA7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AA7" w:rsidRPr="00865AA7" w:rsidRDefault="00865AA7" w:rsidP="00B26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865AA7" w:rsidRPr="00416613" w:rsidRDefault="00CB73A8" w:rsidP="001D1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75BC6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уководителя административно-хозяйственного отдела Управления Федеральной почтовой связи Республики Калмыкия –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унитарного предприятия «Почта России»</w:t>
            </w:r>
            <w:r w:rsidR="00DE0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AA7" w:rsidRPr="00416613" w:rsidRDefault="00865AA7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69F" w:rsidRDefault="00B2669F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11F07" w:rsidRDefault="00411F07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73A8" w:rsidRDefault="00CB73A8" w:rsidP="00A0781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411F07" w:rsidP="00A0781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AA7" w:rsidRPr="0041661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="00865AA7"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="00865AA7"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2612A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65AA7"/>
    <w:rsid w:val="000F1CC3"/>
    <w:rsid w:val="00164DB3"/>
    <w:rsid w:val="001771E0"/>
    <w:rsid w:val="001A0F04"/>
    <w:rsid w:val="001D0A95"/>
    <w:rsid w:val="002D3ECB"/>
    <w:rsid w:val="00400C51"/>
    <w:rsid w:val="00411F07"/>
    <w:rsid w:val="004535A1"/>
    <w:rsid w:val="00534C9D"/>
    <w:rsid w:val="006028AD"/>
    <w:rsid w:val="00616D99"/>
    <w:rsid w:val="00691147"/>
    <w:rsid w:val="006E4E5D"/>
    <w:rsid w:val="007D4E0C"/>
    <w:rsid w:val="00827634"/>
    <w:rsid w:val="00865AA7"/>
    <w:rsid w:val="00872921"/>
    <w:rsid w:val="0087377F"/>
    <w:rsid w:val="008903AC"/>
    <w:rsid w:val="008C3811"/>
    <w:rsid w:val="00943F2B"/>
    <w:rsid w:val="00985B42"/>
    <w:rsid w:val="00986EEA"/>
    <w:rsid w:val="009F1005"/>
    <w:rsid w:val="00A07815"/>
    <w:rsid w:val="00A75BC6"/>
    <w:rsid w:val="00A7703C"/>
    <w:rsid w:val="00B2669F"/>
    <w:rsid w:val="00BF6816"/>
    <w:rsid w:val="00C65E8E"/>
    <w:rsid w:val="00C735AE"/>
    <w:rsid w:val="00CB73A8"/>
    <w:rsid w:val="00D23BE5"/>
    <w:rsid w:val="00D92B16"/>
    <w:rsid w:val="00DB0A10"/>
    <w:rsid w:val="00DE0733"/>
    <w:rsid w:val="00E0440E"/>
    <w:rsid w:val="00EE157F"/>
    <w:rsid w:val="00F51C72"/>
    <w:rsid w:val="00FC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2013-07-05T08:53:00Z</cp:lastPrinted>
  <dcterms:created xsi:type="dcterms:W3CDTF">2013-05-20T08:53:00Z</dcterms:created>
  <dcterms:modified xsi:type="dcterms:W3CDTF">2015-07-10T00:54:00Z</dcterms:modified>
</cp:coreProperties>
</file>